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EDB" w:rsidRPr="00B07EDB" w:rsidRDefault="00B07EDB" w:rsidP="00B07ED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i/>
          <w:caps/>
          <w:color w:val="000000"/>
          <w:spacing w:val="15"/>
          <w:sz w:val="20"/>
          <w:szCs w:val="20"/>
          <w:lang w:eastAsia="lv-LV"/>
        </w:rPr>
      </w:pPr>
      <w:r w:rsidRPr="00B07EDB">
        <w:rPr>
          <w:rFonts w:ascii="Arial" w:eastAsia="Times New Roman" w:hAnsi="Arial" w:cs="Arial"/>
          <w:i/>
          <w:caps/>
          <w:color w:val="000000"/>
          <w:spacing w:val="15"/>
          <w:sz w:val="20"/>
          <w:szCs w:val="20"/>
          <w:lang w:eastAsia="lv-LV"/>
        </w:rPr>
        <w:t>JŪSU VEIDOTS DIZAINS.</w:t>
      </w:r>
    </w:p>
    <w:p w:rsidR="00B07EDB" w:rsidRPr="00B07EDB" w:rsidRDefault="00B07EDB" w:rsidP="00B07EDB">
      <w:pPr>
        <w:spacing w:after="0" w:line="240" w:lineRule="atLeast"/>
        <w:textAlignment w:val="baseline"/>
        <w:rPr>
          <w:rFonts w:ascii="Arial" w:eastAsia="Times New Roman" w:hAnsi="Arial" w:cs="Arial"/>
          <w:i/>
          <w:color w:val="2F343B"/>
          <w:sz w:val="20"/>
          <w:szCs w:val="20"/>
          <w:lang w:eastAsia="lv-LV"/>
        </w:rPr>
      </w:pPr>
      <w:r w:rsidRPr="00B07EDB">
        <w:rPr>
          <w:rFonts w:ascii="Arial" w:eastAsia="Times New Roman" w:hAnsi="Arial" w:cs="Arial"/>
          <w:i/>
          <w:color w:val="2F343B"/>
          <w:sz w:val="20"/>
          <w:szCs w:val="20"/>
          <w:lang w:eastAsia="lv-LV"/>
        </w:rPr>
        <w:t> </w:t>
      </w:r>
    </w:p>
    <w:p w:rsidR="00B07EDB" w:rsidRPr="00B07EDB" w:rsidRDefault="00B07EDB" w:rsidP="00B07ED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i/>
          <w:caps/>
          <w:color w:val="000000"/>
          <w:spacing w:val="15"/>
          <w:sz w:val="20"/>
          <w:szCs w:val="20"/>
          <w:lang w:eastAsia="lv-LV"/>
        </w:rPr>
      </w:pPr>
      <w:r w:rsidRPr="00B07EDB">
        <w:rPr>
          <w:rFonts w:ascii="Arial" w:eastAsia="Times New Roman" w:hAnsi="Arial" w:cs="Arial"/>
          <w:i/>
          <w:caps/>
          <w:color w:val="000000"/>
          <w:spacing w:val="15"/>
          <w:sz w:val="20"/>
          <w:szCs w:val="20"/>
          <w:lang w:eastAsia="lv-LV"/>
        </w:rPr>
        <w:t>JŪSU KOMFORTS UN VESELĪBA.</w:t>
      </w:r>
    </w:p>
    <w:p w:rsidR="00B07EDB" w:rsidRPr="00B07EDB" w:rsidRDefault="00B07EDB" w:rsidP="00B07EDB">
      <w:pPr>
        <w:spacing w:after="0" w:line="240" w:lineRule="atLeast"/>
        <w:textAlignment w:val="baseline"/>
        <w:rPr>
          <w:rFonts w:ascii="Arial" w:eastAsia="Times New Roman" w:hAnsi="Arial" w:cs="Arial"/>
          <w:i/>
          <w:color w:val="2F343B"/>
          <w:sz w:val="20"/>
          <w:szCs w:val="20"/>
          <w:lang w:eastAsia="lv-LV"/>
        </w:rPr>
      </w:pPr>
      <w:r w:rsidRPr="00B07EDB">
        <w:rPr>
          <w:rFonts w:ascii="Arial" w:eastAsia="Times New Roman" w:hAnsi="Arial" w:cs="Arial"/>
          <w:i/>
          <w:color w:val="2F343B"/>
          <w:sz w:val="20"/>
          <w:szCs w:val="20"/>
          <w:lang w:eastAsia="lv-LV"/>
        </w:rPr>
        <w:t> </w:t>
      </w:r>
    </w:p>
    <w:p w:rsidR="00B07EDB" w:rsidRPr="00B07EDB" w:rsidRDefault="00B07EDB" w:rsidP="00B07ED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i/>
          <w:caps/>
          <w:color w:val="000000"/>
          <w:spacing w:val="15"/>
          <w:sz w:val="20"/>
          <w:szCs w:val="20"/>
          <w:lang w:eastAsia="lv-LV"/>
        </w:rPr>
      </w:pPr>
      <w:r w:rsidRPr="00B07EDB">
        <w:rPr>
          <w:rFonts w:ascii="Arial" w:eastAsia="Times New Roman" w:hAnsi="Arial" w:cs="Arial"/>
          <w:i/>
          <w:caps/>
          <w:color w:val="000000"/>
          <w:spacing w:val="15"/>
          <w:sz w:val="20"/>
          <w:szCs w:val="20"/>
          <w:lang w:eastAsia="lv-LV"/>
        </w:rPr>
        <w:t>JŪSU ATRADUMS UN GANDARĪJUMS.</w:t>
      </w:r>
    </w:p>
    <w:p w:rsidR="00B07EDB" w:rsidRDefault="00B07EDB">
      <w:pPr>
        <w:rPr>
          <w:rFonts w:ascii="Lato" w:hAnsi="Lato"/>
          <w:color w:val="000000"/>
          <w:sz w:val="21"/>
          <w:szCs w:val="21"/>
          <w:shd w:val="clear" w:color="auto" w:fill="FFFFFF"/>
        </w:rPr>
      </w:pPr>
    </w:p>
    <w:p w:rsidR="00D50D5D" w:rsidRDefault="00B07EDB">
      <w:pP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</w:pPr>
      <w:r>
        <w:rPr>
          <w:rFonts w:ascii="Lato" w:hAnsi="Lato"/>
          <w:color w:val="000000"/>
          <w:sz w:val="21"/>
          <w:szCs w:val="21"/>
          <w:shd w:val="clear" w:color="auto" w:fill="FFFFFF"/>
        </w:rPr>
        <w:t>Mēs, ZIGZAG FACTORY veidojam gultas veļu, halātus, nakts veļu, paklājus</w:t>
      </w:r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  <w:r>
        <w:rPr>
          <w:rFonts w:ascii="Lato" w:hAnsi="Lato"/>
          <w:color w:val="000000"/>
          <w:sz w:val="21"/>
          <w:szCs w:val="21"/>
        </w:rPr>
        <w:br/>
      </w:r>
      <w:r>
        <w:rPr>
          <w:rFonts w:ascii="Lato" w:hAnsi="Lato"/>
          <w:color w:val="000000"/>
          <w:sz w:val="21"/>
          <w:szCs w:val="21"/>
          <w:shd w:val="clear" w:color="auto" w:fill="FFFFFF"/>
        </w:rPr>
        <w:t xml:space="preserve">tikai no labākā auduma, tas ir 100% </w:t>
      </w:r>
      <w:proofErr w:type="spellStart"/>
      <w:r>
        <w:rPr>
          <w:rFonts w:ascii="Lato" w:hAnsi="Lato"/>
          <w:color w:val="000000"/>
          <w:sz w:val="21"/>
          <w:szCs w:val="21"/>
          <w:shd w:val="clear" w:color="auto" w:fill="FFFFFF"/>
        </w:rPr>
        <w:t>tencels</w:t>
      </w:r>
      <w:proofErr w:type="spellEnd"/>
      <w:r>
        <w:rPr>
          <w:rFonts w:ascii="Lato" w:hAnsi="Lato"/>
          <w:color w:val="000000"/>
          <w:sz w:val="21"/>
          <w:szCs w:val="21"/>
          <w:shd w:val="clear" w:color="auto" w:fill="FFFFFF"/>
        </w:rPr>
        <w:t>. Tas ir mīkstāks un</w:t>
      </w:r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  <w:r>
        <w:rPr>
          <w:rFonts w:ascii="Lato" w:hAnsi="Lato"/>
          <w:color w:val="000000"/>
          <w:sz w:val="21"/>
          <w:szCs w:val="21"/>
        </w:rPr>
        <w:br/>
      </w:r>
      <w:r>
        <w:rPr>
          <w:rFonts w:ascii="Lato" w:hAnsi="Lato"/>
          <w:color w:val="000000"/>
          <w:sz w:val="21"/>
          <w:szCs w:val="21"/>
          <w:shd w:val="clear" w:color="auto" w:fill="FFFFFF"/>
        </w:rPr>
        <w:t>ekonomiskāks nekā zīds, vairāk absorbējošs nekā kokvilna, izteikti</w:t>
      </w:r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  <w:r>
        <w:rPr>
          <w:rFonts w:ascii="Lato" w:hAnsi="Lato"/>
          <w:color w:val="000000"/>
          <w:sz w:val="21"/>
          <w:szCs w:val="21"/>
        </w:rPr>
        <w:br/>
      </w:r>
      <w:r>
        <w:rPr>
          <w:rFonts w:ascii="Lato" w:hAnsi="Lato"/>
          <w:color w:val="000000"/>
          <w:sz w:val="21"/>
          <w:szCs w:val="21"/>
          <w:shd w:val="clear" w:color="auto" w:fill="FFFFFF"/>
        </w:rPr>
        <w:t>elpojošs, antibakteriāls un neelektrizējas – guliet absolūtā komfortā</w:t>
      </w:r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  <w:r>
        <w:rPr>
          <w:rFonts w:ascii="Lato" w:hAnsi="Lato"/>
          <w:color w:val="000000"/>
          <w:sz w:val="21"/>
          <w:szCs w:val="21"/>
        </w:rPr>
        <w:br/>
      </w:r>
      <w:r>
        <w:rPr>
          <w:rFonts w:ascii="Lato" w:hAnsi="Lato"/>
          <w:color w:val="000000"/>
          <w:sz w:val="21"/>
          <w:szCs w:val="21"/>
          <w:shd w:val="clear" w:color="auto" w:fill="FFFFFF"/>
        </w:rPr>
        <w:t xml:space="preserve">visos gadalaikos. </w:t>
      </w:r>
      <w:proofErr w:type="spellStart"/>
      <w:r>
        <w:rPr>
          <w:rFonts w:ascii="Lato" w:hAnsi="Lato"/>
          <w:color w:val="000000"/>
          <w:sz w:val="21"/>
          <w:szCs w:val="21"/>
          <w:shd w:val="clear" w:color="auto" w:fill="FFFFFF"/>
        </w:rPr>
        <w:t>Tencels</w:t>
      </w:r>
      <w:proofErr w:type="spellEnd"/>
      <w:r>
        <w:rPr>
          <w:rFonts w:ascii="Lato" w:hAnsi="Lato"/>
          <w:color w:val="000000"/>
          <w:sz w:val="21"/>
          <w:szCs w:val="21"/>
          <w:shd w:val="clear" w:color="auto" w:fill="FFFFFF"/>
        </w:rPr>
        <w:t xml:space="preserve"> ir augstākās klases funkcionējošs audums, kas</w:t>
      </w:r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  <w:r>
        <w:rPr>
          <w:rFonts w:ascii="Lato" w:hAnsi="Lato"/>
          <w:color w:val="000000"/>
          <w:sz w:val="21"/>
          <w:szCs w:val="21"/>
        </w:rPr>
        <w:br/>
      </w:r>
      <w:r>
        <w:rPr>
          <w:rFonts w:ascii="Lato" w:hAnsi="Lato"/>
          <w:color w:val="000000"/>
          <w:sz w:val="21"/>
          <w:szCs w:val="21"/>
          <w:shd w:val="clear" w:color="auto" w:fill="FFFFFF"/>
        </w:rPr>
        <w:t>tiek izgatavots no pilnīgi dabīga materiāla – eikalipta šķiedrām.</w:t>
      </w:r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  <w:r>
        <w:rPr>
          <w:rFonts w:ascii="Lato" w:hAnsi="Lato"/>
          <w:color w:val="000000"/>
          <w:sz w:val="21"/>
          <w:szCs w:val="21"/>
        </w:rPr>
        <w:br/>
      </w:r>
      <w:r>
        <w:rPr>
          <w:rFonts w:ascii="Lato" w:hAnsi="Lato"/>
          <w:color w:val="000000"/>
          <w:sz w:val="21"/>
          <w:szCs w:val="21"/>
          <w:shd w:val="clear" w:color="auto" w:fill="FFFFFF"/>
        </w:rPr>
        <w:t>Mēs piedāvājam gultas veļu, halātus un naktskreklus pēc Jūsu izvēlēta</w:t>
      </w:r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  <w:r>
        <w:rPr>
          <w:rFonts w:ascii="Lato" w:hAnsi="Lato"/>
          <w:color w:val="000000"/>
          <w:sz w:val="21"/>
          <w:szCs w:val="21"/>
        </w:rPr>
        <w:br/>
      </w:r>
      <w:r>
        <w:rPr>
          <w:rFonts w:ascii="Lato" w:hAnsi="Lato"/>
          <w:color w:val="000000"/>
          <w:sz w:val="21"/>
          <w:szCs w:val="21"/>
          <w:shd w:val="clear" w:color="auto" w:fill="FFFFFF"/>
        </w:rPr>
        <w:t>krāsu salikuma un dizaina, kas nodrošina to, ka Jūsu gultas veļa,</w:t>
      </w:r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  <w:r>
        <w:rPr>
          <w:rFonts w:ascii="Lato" w:hAnsi="Lato"/>
          <w:color w:val="000000"/>
          <w:sz w:val="21"/>
          <w:szCs w:val="21"/>
        </w:rPr>
        <w:br/>
      </w:r>
      <w:r>
        <w:rPr>
          <w:rFonts w:ascii="Lato" w:hAnsi="Lato"/>
          <w:color w:val="000000"/>
          <w:sz w:val="21"/>
          <w:szCs w:val="21"/>
          <w:shd w:val="clear" w:color="auto" w:fill="FFFFFF"/>
        </w:rPr>
        <w:t>halātiņš vai naktskrekls būs individuāls! Mūsu priekšrocība ir, ka mūsu</w:t>
      </w:r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  <w:r>
        <w:rPr>
          <w:rFonts w:ascii="Lato" w:hAnsi="Lato"/>
          <w:color w:val="000000"/>
          <w:sz w:val="21"/>
          <w:szCs w:val="21"/>
        </w:rPr>
        <w:br/>
      </w:r>
      <w:r>
        <w:rPr>
          <w:rFonts w:ascii="Lato" w:hAnsi="Lato"/>
          <w:color w:val="000000"/>
          <w:sz w:val="21"/>
          <w:szCs w:val="21"/>
          <w:shd w:val="clear" w:color="auto" w:fill="FFFFFF"/>
        </w:rPr>
        <w:t>produktiem nav izmēra ierobežojumi un mēs esam atvērti jūsu radošajām</w:t>
      </w:r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  <w:r>
        <w:rPr>
          <w:rFonts w:ascii="Lato" w:hAnsi="Lato"/>
          <w:color w:val="000000"/>
          <w:sz w:val="21"/>
          <w:szCs w:val="21"/>
        </w:rPr>
        <w:br/>
      </w:r>
      <w:r>
        <w:rPr>
          <w:rFonts w:ascii="Lato" w:hAnsi="Lato"/>
          <w:color w:val="000000"/>
          <w:sz w:val="21"/>
          <w:szCs w:val="21"/>
          <w:shd w:val="clear" w:color="auto" w:fill="FFFFFF"/>
        </w:rPr>
        <w:t>idejām! Mēs, labprāt, kopā ar Jums atradīsim Jums vēlamo risinājumu!</w:t>
      </w:r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  <w:r>
        <w:rPr>
          <w:rFonts w:ascii="Lato" w:hAnsi="Lato"/>
          <w:color w:val="000000"/>
          <w:sz w:val="21"/>
          <w:szCs w:val="21"/>
        </w:rPr>
        <w:br/>
      </w:r>
      <w:r>
        <w:rPr>
          <w:rFonts w:ascii="Lato" w:hAnsi="Lato"/>
          <w:color w:val="000000"/>
          <w:sz w:val="21"/>
          <w:szCs w:val="21"/>
          <w:shd w:val="clear" w:color="auto" w:fill="FFFFFF"/>
        </w:rPr>
        <w:t>Lieliski ir tas, ka jūs varat šīs dienas atmiņas padarīt ilgstošas,</w:t>
      </w:r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  <w:r>
        <w:rPr>
          <w:rFonts w:ascii="Lato" w:hAnsi="Lato"/>
          <w:color w:val="000000"/>
          <w:sz w:val="21"/>
          <w:szCs w:val="21"/>
        </w:rPr>
        <w:br/>
      </w:r>
      <w:r>
        <w:rPr>
          <w:rFonts w:ascii="Lato" w:hAnsi="Lato"/>
          <w:color w:val="000000"/>
          <w:sz w:val="21"/>
          <w:szCs w:val="21"/>
          <w:shd w:val="clear" w:color="auto" w:fill="FFFFFF"/>
        </w:rPr>
        <w:t>izvēloties šos produktus kāzu krāsās, piemēram, baltā halātiņā, mežģīnes</w:t>
      </w:r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  <w:r>
        <w:rPr>
          <w:rFonts w:ascii="Lato" w:hAnsi="Lato"/>
          <w:color w:val="000000"/>
          <w:sz w:val="21"/>
          <w:szCs w:val="21"/>
        </w:rPr>
        <w:br/>
      </w:r>
      <w:r>
        <w:rPr>
          <w:rFonts w:ascii="Lato" w:hAnsi="Lato"/>
          <w:color w:val="000000"/>
          <w:sz w:val="21"/>
          <w:szCs w:val="21"/>
          <w:shd w:val="clear" w:color="auto" w:fill="FFFFFF"/>
        </w:rPr>
        <w:t xml:space="preserve">izvēlēties savu kāzu </w:t>
      </w:r>
      <w:proofErr w:type="spellStart"/>
      <w:r>
        <w:rPr>
          <w:rFonts w:ascii="Lato" w:hAnsi="Lato"/>
          <w:color w:val="000000"/>
          <w:sz w:val="21"/>
          <w:szCs w:val="21"/>
          <w:shd w:val="clear" w:color="auto" w:fill="FFFFFF"/>
        </w:rPr>
        <w:t>akcenttonī</w:t>
      </w:r>
      <w:proofErr w:type="spellEnd"/>
      <w:r>
        <w:rPr>
          <w:rFonts w:ascii="Lato" w:hAnsi="Lato"/>
          <w:color w:val="000000"/>
          <w:sz w:val="21"/>
          <w:szCs w:val="21"/>
          <w:shd w:val="clear" w:color="auto" w:fill="FFFFFF"/>
        </w:rPr>
        <w:t xml:space="preserve">! Mēs piedāvājam arī </w:t>
      </w:r>
      <w:proofErr w:type="spellStart"/>
      <w:r>
        <w:rPr>
          <w:rFonts w:ascii="Lato" w:hAnsi="Lato"/>
          <w:color w:val="000000"/>
          <w:sz w:val="21"/>
          <w:szCs w:val="21"/>
          <w:shd w:val="clear" w:color="auto" w:fill="FFFFFF"/>
        </w:rPr>
        <w:t>apdruku</w:t>
      </w:r>
      <w:proofErr w:type="spellEnd"/>
      <w:r>
        <w:rPr>
          <w:rFonts w:ascii="Lato" w:hAnsi="Lato"/>
          <w:color w:val="000000"/>
          <w:sz w:val="21"/>
          <w:szCs w:val="21"/>
          <w:shd w:val="clear" w:color="auto" w:fill="FFFFFF"/>
        </w:rPr>
        <w:t xml:space="preserve"> uz izvēlētā</w:t>
      </w:r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  <w:r>
        <w:rPr>
          <w:rFonts w:ascii="Lato" w:hAnsi="Lato"/>
          <w:color w:val="000000"/>
          <w:sz w:val="21"/>
          <w:szCs w:val="21"/>
        </w:rPr>
        <w:br/>
      </w:r>
      <w:r>
        <w:rPr>
          <w:rFonts w:ascii="Lato" w:hAnsi="Lato"/>
          <w:color w:val="000000"/>
          <w:sz w:val="21"/>
          <w:szCs w:val="21"/>
          <w:shd w:val="clear" w:color="auto" w:fill="FFFFFF"/>
        </w:rPr>
        <w:t>produkta – kāzu simbolus, iniciāļus vai citus jums nozīmīgus zīmējumus!</w:t>
      </w:r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  <w:r>
        <w:rPr>
          <w:rFonts w:ascii="Lato" w:hAnsi="Lato"/>
          <w:color w:val="000000"/>
          <w:sz w:val="21"/>
          <w:szCs w:val="21"/>
        </w:rPr>
        <w:br/>
      </w:r>
      <w:r>
        <w:rPr>
          <w:rFonts w:ascii="Lato" w:hAnsi="Lato"/>
          <w:color w:val="000000"/>
          <w:sz w:val="21"/>
          <w:szCs w:val="21"/>
          <w:shd w:val="clear" w:color="auto" w:fill="FFFFFF"/>
        </w:rPr>
        <w:t>Tā kā ZIGZAGFACTORY var būt kā Jūsu kāzu gultas dekorējums, gan lieliska</w:t>
      </w:r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  <w:r>
        <w:rPr>
          <w:rFonts w:ascii="Lato" w:hAnsi="Lato"/>
          <w:color w:val="000000"/>
          <w:sz w:val="21"/>
          <w:szCs w:val="21"/>
        </w:rPr>
        <w:br/>
      </w:r>
      <w:r>
        <w:rPr>
          <w:rFonts w:ascii="Lato" w:hAnsi="Lato"/>
          <w:color w:val="000000"/>
          <w:sz w:val="21"/>
          <w:szCs w:val="21"/>
          <w:shd w:val="clear" w:color="auto" w:fill="FFFFFF"/>
        </w:rPr>
        <w:t xml:space="preserve">dāvana vedējiem, vecākiem, vai kopīgs </w:t>
      </w:r>
      <w:proofErr w:type="spellStart"/>
      <w:r>
        <w:rPr>
          <w:rFonts w:ascii="Lato" w:hAnsi="Lato"/>
          <w:color w:val="000000"/>
          <w:sz w:val="21"/>
          <w:szCs w:val="21"/>
          <w:shd w:val="clear" w:color="auto" w:fill="FFFFFF"/>
        </w:rPr>
        <w:t>dresskods</w:t>
      </w:r>
      <w:proofErr w:type="spellEnd"/>
      <w:r>
        <w:rPr>
          <w:rFonts w:ascii="Lato" w:hAnsi="Lato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1"/>
          <w:szCs w:val="21"/>
          <w:shd w:val="clear" w:color="auto" w:fill="FFFFFF"/>
        </w:rPr>
        <w:t>vecmeišu</w:t>
      </w:r>
      <w:proofErr w:type="spellEnd"/>
      <w:r>
        <w:rPr>
          <w:rFonts w:ascii="Lato" w:hAnsi="Lato"/>
          <w:color w:val="000000"/>
          <w:sz w:val="21"/>
          <w:szCs w:val="21"/>
          <w:shd w:val="clear" w:color="auto" w:fill="FFFFFF"/>
        </w:rPr>
        <w:t xml:space="preserve"> ballītei!</w:t>
      </w:r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  <w:r>
        <w:rPr>
          <w:rFonts w:ascii="Lato" w:hAnsi="Lato"/>
          <w:color w:val="000000"/>
          <w:sz w:val="21"/>
          <w:szCs w:val="21"/>
        </w:rPr>
        <w:br/>
      </w:r>
      <w:r>
        <w:rPr>
          <w:rFonts w:ascii="Lato" w:hAnsi="Lato"/>
          <w:color w:val="000000"/>
          <w:sz w:val="21"/>
          <w:szCs w:val="21"/>
          <w:shd w:val="clear" w:color="auto" w:fill="FFFFFF"/>
        </w:rPr>
        <w:t>Protams, Jums pašai pucējoties kāzu rītā!</w:t>
      </w:r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</w:p>
    <w:p w:rsidR="00B07EDB" w:rsidRDefault="00B07EDB">
      <w:pP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</w:pPr>
    </w:p>
    <w:p w:rsidR="00B07EDB" w:rsidRDefault="00B07EDB">
      <w:r>
        <w:rPr>
          <w:rFonts w:ascii="Lato" w:hAnsi="Lato"/>
          <w:color w:val="000000"/>
          <w:sz w:val="21"/>
          <w:szCs w:val="21"/>
          <w:shd w:val="clear" w:color="auto" w:fill="FFFFFF"/>
        </w:rPr>
        <w:t xml:space="preserve">Tālrunis: 26060024, </w:t>
      </w:r>
      <w:proofErr w:type="spellStart"/>
      <w:r>
        <w:rPr>
          <w:rFonts w:ascii="Lato" w:hAnsi="Lato"/>
          <w:color w:val="000000"/>
          <w:sz w:val="21"/>
          <w:szCs w:val="21"/>
          <w:shd w:val="clear" w:color="auto" w:fill="FFFFFF"/>
        </w:rPr>
        <w:t>email</w:t>
      </w:r>
      <w:proofErr w:type="spellEnd"/>
      <w:r>
        <w:rPr>
          <w:rFonts w:ascii="Lato" w:hAnsi="Lato"/>
          <w:color w:val="000000"/>
          <w:sz w:val="21"/>
          <w:szCs w:val="21"/>
          <w:shd w:val="clear" w:color="auto" w:fill="FFFFFF"/>
        </w:rPr>
        <w:t>:</w:t>
      </w:r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  <w:hyperlink r:id="rId5" w:tgtFrame="_blank" w:history="1">
        <w:r>
          <w:rPr>
            <w:rStyle w:val="Hyperlink"/>
            <w:rFonts w:ascii="Lato" w:hAnsi="Lato"/>
            <w:color w:val="598FDE"/>
            <w:sz w:val="21"/>
            <w:szCs w:val="21"/>
            <w:shd w:val="clear" w:color="auto" w:fill="FFFFFF"/>
          </w:rPr>
          <w:t>info@zigzagfactory.com</w:t>
        </w:r>
      </w:hyperlink>
      <w:r>
        <w:rPr>
          <w:rFonts w:ascii="Lato" w:hAnsi="Lato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1"/>
          <w:szCs w:val="21"/>
          <w:shd w:val="clear" w:color="auto" w:fill="FFFFFF"/>
        </w:rPr>
        <w:t>majaslapa</w:t>
      </w:r>
      <w:proofErr w:type="spellEnd"/>
      <w:r>
        <w:rPr>
          <w:rFonts w:ascii="Lato" w:hAnsi="Lato"/>
          <w:color w:val="000000"/>
          <w:sz w:val="21"/>
          <w:szCs w:val="21"/>
          <w:shd w:val="clear" w:color="auto" w:fill="FFFFFF"/>
        </w:rPr>
        <w:t>:</w:t>
      </w:r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  <w:r>
        <w:rPr>
          <w:rFonts w:ascii="Lato" w:hAnsi="Lato"/>
          <w:color w:val="000000"/>
          <w:sz w:val="21"/>
          <w:szCs w:val="21"/>
        </w:rPr>
        <w:br/>
      </w:r>
      <w:r>
        <w:rPr>
          <w:rFonts w:ascii="Lato" w:hAnsi="Lato"/>
          <w:color w:val="000000"/>
          <w:sz w:val="21"/>
          <w:szCs w:val="21"/>
          <w:shd w:val="clear" w:color="auto" w:fill="FFFFFF"/>
        </w:rPr>
        <w:t>&gt;&gt; www.zigzagfactory.com,</w:t>
      </w:r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  <w:bookmarkStart w:id="0" w:name="_GoBack"/>
      <w:bookmarkEnd w:id="0"/>
      <w:r>
        <w:rPr>
          <w:rFonts w:ascii="Lato" w:hAnsi="Lato"/>
          <w:color w:val="000000"/>
          <w:sz w:val="21"/>
          <w:szCs w:val="21"/>
        </w:rPr>
        <w:br/>
      </w:r>
      <w:r>
        <w:rPr>
          <w:rFonts w:ascii="Lato" w:hAnsi="Lato"/>
          <w:color w:val="000000"/>
          <w:sz w:val="21"/>
          <w:szCs w:val="21"/>
          <w:shd w:val="clear" w:color="auto" w:fill="FFFFFF"/>
        </w:rPr>
        <w:t xml:space="preserve">&gt;&gt; </w:t>
      </w:r>
      <w:proofErr w:type="spellStart"/>
      <w:r>
        <w:rPr>
          <w:rFonts w:ascii="Lato" w:hAnsi="Lato"/>
          <w:color w:val="000000"/>
          <w:sz w:val="21"/>
          <w:szCs w:val="21"/>
          <w:shd w:val="clear" w:color="auto" w:fill="FFFFFF"/>
        </w:rPr>
        <w:t>soc</w:t>
      </w:r>
      <w:proofErr w:type="spellEnd"/>
      <w:r>
        <w:rPr>
          <w:rFonts w:ascii="Lato" w:hAnsi="Lato"/>
          <w:color w:val="000000"/>
          <w:sz w:val="21"/>
          <w:szCs w:val="21"/>
          <w:shd w:val="clear" w:color="auto" w:fill="FFFFFF"/>
        </w:rPr>
        <w:t xml:space="preserve"> tīkli:</w:t>
      </w:r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  <w:hyperlink r:id="rId6" w:tgtFrame="_blank" w:history="1">
        <w:r>
          <w:rPr>
            <w:rStyle w:val="Hyperlink"/>
            <w:rFonts w:ascii="Lato" w:hAnsi="Lato"/>
            <w:color w:val="598FDE"/>
            <w:sz w:val="21"/>
            <w:szCs w:val="21"/>
            <w:shd w:val="clear" w:color="auto" w:fill="FFFFFF"/>
          </w:rPr>
          <w:t>https://www.facebook.com/zigzagfactory.lv/?ref=hl</w:t>
        </w:r>
      </w:hyperlink>
      <w:r>
        <w:rPr>
          <w:rStyle w:val="apple-converted-space"/>
          <w:rFonts w:ascii="Lato" w:hAnsi="Lato"/>
          <w:color w:val="000000"/>
          <w:sz w:val="21"/>
          <w:szCs w:val="21"/>
          <w:shd w:val="clear" w:color="auto" w:fill="FFFFFF"/>
        </w:rPr>
        <w:t> </w:t>
      </w:r>
    </w:p>
    <w:sectPr w:rsidR="00B07E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65F90"/>
    <w:multiLevelType w:val="multilevel"/>
    <w:tmpl w:val="E1423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CD"/>
    <w:rsid w:val="004A37CD"/>
    <w:rsid w:val="00B07EDB"/>
    <w:rsid w:val="00D5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7EAAB-0355-406E-AB83-8E7FB0B08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07EDB"/>
  </w:style>
  <w:style w:type="character" w:styleId="Hyperlink">
    <w:name w:val="Hyperlink"/>
    <w:basedOn w:val="DefaultParagraphFont"/>
    <w:uiPriority w:val="99"/>
    <w:semiHidden/>
    <w:unhideWhenUsed/>
    <w:rsid w:val="00B07E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7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zigzagfactory.lv/?ref=hl" TargetMode="External"/><Relationship Id="rId5" Type="http://schemas.openxmlformats.org/officeDocument/2006/relationships/hyperlink" Target="mailto:info@zigzagfactory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1031</Words>
  <Characters>588</Characters>
  <Application>Microsoft Office Word</Application>
  <DocSecurity>0</DocSecurity>
  <Lines>4</Lines>
  <Paragraphs>3</Paragraphs>
  <ScaleCrop>false</ScaleCrop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Uskure</dc:creator>
  <cp:keywords/>
  <dc:description/>
  <cp:lastModifiedBy>Agnese Uskure</cp:lastModifiedBy>
  <cp:revision>3</cp:revision>
  <dcterms:created xsi:type="dcterms:W3CDTF">2016-03-09T09:33:00Z</dcterms:created>
  <dcterms:modified xsi:type="dcterms:W3CDTF">2016-03-09T09:38:00Z</dcterms:modified>
</cp:coreProperties>
</file>